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34" w:rsidRDefault="00C33B34" w:rsidP="00C33B34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Tracy Barbour, that has Horizon Scholarship Services, is taking applications for the Junior Jump Start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program.Students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can download the application from my Contact page at </w:t>
      </w:r>
      <w:hyperlink r:id="rId4" w:history="1">
        <w:r>
          <w:rPr>
            <w:rStyle w:val="Hyperlink"/>
            <w:rFonts w:ascii="Calibri" w:hAnsi="Calibri" w:cs="Calibri"/>
            <w:sz w:val="21"/>
            <w:szCs w:val="21"/>
          </w:rPr>
          <w:t>http://www.horizonsstn.com/contact.html</w:t>
        </w:r>
      </w:hyperlink>
      <w:r>
        <w:rPr>
          <w:rFonts w:ascii="Calibri" w:hAnsi="Calibri" w:cs="Calibri"/>
          <w:color w:val="000000"/>
          <w:sz w:val="21"/>
          <w:szCs w:val="21"/>
        </w:rPr>
        <w:t>. If any of the counselors have questions about the program, they can reach me at 931-436-049. Thanks so much for supporting my efforts to help the students!</w:t>
      </w:r>
    </w:p>
    <w:p w:rsidR="009975E4" w:rsidRDefault="009975E4">
      <w:bookmarkStart w:id="0" w:name="_GoBack"/>
      <w:bookmarkEnd w:id="0"/>
    </w:p>
    <w:sectPr w:rsidR="0099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34"/>
    <w:rsid w:val="009975E4"/>
    <w:rsid w:val="00C3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466B8-B67F-469D-9211-FB4678FF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izonsstn.com/cont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Smith</dc:creator>
  <cp:keywords/>
  <dc:description/>
  <cp:lastModifiedBy>Jill Smith</cp:lastModifiedBy>
  <cp:revision>1</cp:revision>
  <dcterms:created xsi:type="dcterms:W3CDTF">2016-11-01T14:43:00Z</dcterms:created>
  <dcterms:modified xsi:type="dcterms:W3CDTF">2016-11-01T14:44:00Z</dcterms:modified>
</cp:coreProperties>
</file>