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49" w:rsidRDefault="00CE0D49" w:rsidP="00CF1192">
      <w:pPr>
        <w:jc w:val="center"/>
        <w:rPr>
          <w:b/>
          <w:sz w:val="48"/>
          <w:szCs w:val="48"/>
        </w:rPr>
      </w:pPr>
    </w:p>
    <w:p w:rsidR="001012EA" w:rsidRPr="001012EA" w:rsidRDefault="00CE0D49" w:rsidP="001012E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Student and Parent Information</w:t>
      </w:r>
    </w:p>
    <w:p w:rsidR="001012EA" w:rsidRDefault="00CE0D49" w:rsidP="001012EA">
      <w:pPr>
        <w:pStyle w:val="ListParagraph"/>
        <w:numPr>
          <w:ilvl w:val="0"/>
          <w:numId w:val="9"/>
        </w:numPr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-257175</wp:posOffset>
            </wp:positionH>
            <wp:positionV relativeFrom="paragraph">
              <wp:posOffset>-425450</wp:posOffset>
            </wp:positionV>
            <wp:extent cx="2038350" cy="2047875"/>
            <wp:effectExtent l="19050" t="0" r="0" b="0"/>
            <wp:wrapTight wrapText="bothSides">
              <wp:wrapPolygon edited="0">
                <wp:start x="-202" y="0"/>
                <wp:lineTo x="-202" y="21500"/>
                <wp:lineTo x="21600" y="21500"/>
                <wp:lineTo x="21600" y="0"/>
                <wp:lineTo x="-20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67DD" w:rsidRPr="001012EA">
        <w:rPr>
          <w:b/>
          <w:sz w:val="48"/>
          <w:szCs w:val="48"/>
        </w:rPr>
        <w:t xml:space="preserve">Tennessee Scholars Adds </w:t>
      </w:r>
      <w:r w:rsidR="001012EA">
        <w:rPr>
          <w:b/>
          <w:sz w:val="48"/>
          <w:szCs w:val="48"/>
        </w:rPr>
        <w:t xml:space="preserve">  </w:t>
      </w:r>
    </w:p>
    <w:p w:rsidR="00474B1B" w:rsidRPr="001012EA" w:rsidRDefault="001012EA" w:rsidP="001012EA">
      <w:pPr>
        <w:pStyle w:val="ListParagraph"/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</w:t>
      </w:r>
      <w:r w:rsidR="00CB67DD" w:rsidRPr="001012EA">
        <w:rPr>
          <w:b/>
          <w:sz w:val="48"/>
          <w:szCs w:val="48"/>
        </w:rPr>
        <w:t>Value to a Diploma</w:t>
      </w:r>
      <w:r w:rsidR="00094768" w:rsidRPr="001012EA">
        <w:rPr>
          <w:b/>
          <w:sz w:val="48"/>
          <w:szCs w:val="48"/>
        </w:rPr>
        <w:t>!!</w:t>
      </w:r>
    </w:p>
    <w:p w:rsidR="00090869" w:rsidRPr="00CB67DD" w:rsidRDefault="00CB67DD">
      <w:pPr>
        <w:rPr>
          <w:rFonts w:ascii="Times New Roman" w:hAnsi="Times New Roman" w:cs="Times New Roman"/>
          <w:b/>
          <w:sz w:val="32"/>
          <w:szCs w:val="32"/>
        </w:rPr>
      </w:pPr>
      <w:r w:rsidRPr="00CB67DD">
        <w:rPr>
          <w:rFonts w:ascii="Times New Roman" w:hAnsi="Times New Roman" w:cs="Times New Roman"/>
          <w:b/>
          <w:sz w:val="32"/>
          <w:szCs w:val="32"/>
        </w:rPr>
        <w:t>What is Tennessee Scholars?</w:t>
      </w:r>
    </w:p>
    <w:p w:rsidR="00CB67DD" w:rsidRPr="0075678B" w:rsidRDefault="00D85442">
      <w:pPr>
        <w:rPr>
          <w:rFonts w:ascii="Times New Roman" w:hAnsi="Times New Roman" w:cs="Times New Roman"/>
          <w:b/>
        </w:rPr>
      </w:pPr>
      <w:proofErr w:type="gramStart"/>
      <w:r w:rsidRPr="00D85442">
        <w:rPr>
          <w:rFonts w:ascii="Times New Roman" w:hAnsi="Times New Roman" w:cs="Times New Roman"/>
          <w:b/>
        </w:rPr>
        <w:t>Tennessee Scholars ha</w:t>
      </w:r>
      <w:r w:rsidR="00094768">
        <w:rPr>
          <w:rFonts w:ascii="Times New Roman" w:hAnsi="Times New Roman" w:cs="Times New Roman"/>
          <w:b/>
        </w:rPr>
        <w:t>s a clear and focused mission: t</w:t>
      </w:r>
      <w:r w:rsidRPr="00D85442">
        <w:rPr>
          <w:rFonts w:ascii="Times New Roman" w:hAnsi="Times New Roman" w:cs="Times New Roman"/>
          <w:b/>
        </w:rPr>
        <w:t>o increase the percentage of Tennessee high school graduates prepared for post-secondary education, the workforce, or the military.</w:t>
      </w:r>
      <w:proofErr w:type="gramEnd"/>
      <w:r w:rsidR="00094768">
        <w:rPr>
          <w:rFonts w:ascii="Times New Roman" w:hAnsi="Times New Roman" w:cs="Times New Roman"/>
          <w:b/>
        </w:rPr>
        <w:t xml:space="preserve"> </w:t>
      </w:r>
      <w:r w:rsidR="003F3D9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CB67DD" w:rsidRPr="00CB67DD">
        <w:rPr>
          <w:rFonts w:ascii="Times New Roman" w:hAnsi="Times New Roman" w:cs="Times New Roman"/>
          <w:sz w:val="24"/>
          <w:szCs w:val="24"/>
        </w:rPr>
        <w:t xml:space="preserve">is a </w:t>
      </w:r>
      <w:r>
        <w:rPr>
          <w:rFonts w:ascii="Times New Roman" w:hAnsi="Times New Roman" w:cs="Times New Roman"/>
          <w:sz w:val="24"/>
          <w:szCs w:val="24"/>
        </w:rPr>
        <w:t xml:space="preserve">rewards and incentives program for </w:t>
      </w:r>
      <w:r w:rsidR="00CB67DD" w:rsidRPr="00CB67DD">
        <w:rPr>
          <w:rFonts w:ascii="Times New Roman" w:hAnsi="Times New Roman" w:cs="Times New Roman"/>
          <w:sz w:val="24"/>
          <w:szCs w:val="24"/>
        </w:rPr>
        <w:t xml:space="preserve">students who graduate high school with the required courses and additional expectations of attendance, discipline, and volunteer service. </w:t>
      </w:r>
      <w:r w:rsidR="00CB67DD" w:rsidRPr="00D85442">
        <w:rPr>
          <w:rFonts w:ascii="Times New Roman" w:hAnsi="Times New Roman" w:cs="Times New Roman"/>
          <w:sz w:val="24"/>
          <w:szCs w:val="24"/>
          <w:u w:val="single"/>
        </w:rPr>
        <w:t>Any student can be a Tennesse</w:t>
      </w:r>
      <w:r>
        <w:rPr>
          <w:rFonts w:ascii="Times New Roman" w:hAnsi="Times New Roman" w:cs="Times New Roman"/>
          <w:sz w:val="24"/>
          <w:szCs w:val="24"/>
          <w:u w:val="single"/>
        </w:rPr>
        <w:t>e Scholar who chooses.</w:t>
      </w:r>
      <w:r w:rsidR="00CF1192">
        <w:rPr>
          <w:rFonts w:ascii="Times New Roman" w:hAnsi="Times New Roman" w:cs="Times New Roman"/>
          <w:sz w:val="24"/>
          <w:szCs w:val="24"/>
        </w:rPr>
        <w:t xml:space="preserve"> The key to success is to prepare early. </w:t>
      </w:r>
    </w:p>
    <w:p w:rsidR="00CB67DD" w:rsidRPr="00CB67DD" w:rsidRDefault="00CB67DD">
      <w:pPr>
        <w:rPr>
          <w:rFonts w:ascii="Times New Roman" w:hAnsi="Times New Roman" w:cs="Times New Roman"/>
          <w:b/>
          <w:sz w:val="32"/>
          <w:szCs w:val="32"/>
        </w:rPr>
      </w:pPr>
      <w:r w:rsidRPr="00CB67DD">
        <w:rPr>
          <w:rFonts w:ascii="Times New Roman" w:hAnsi="Times New Roman" w:cs="Times New Roman"/>
          <w:b/>
          <w:sz w:val="32"/>
          <w:szCs w:val="32"/>
        </w:rPr>
        <w:t xml:space="preserve">What </w:t>
      </w:r>
      <w:r w:rsidR="00D85442">
        <w:rPr>
          <w:rFonts w:ascii="Times New Roman" w:hAnsi="Times New Roman" w:cs="Times New Roman"/>
          <w:b/>
          <w:sz w:val="32"/>
          <w:szCs w:val="32"/>
        </w:rPr>
        <w:t xml:space="preserve">are </w:t>
      </w:r>
      <w:r w:rsidRPr="00CB67DD">
        <w:rPr>
          <w:rFonts w:ascii="Times New Roman" w:hAnsi="Times New Roman" w:cs="Times New Roman"/>
          <w:b/>
          <w:sz w:val="32"/>
          <w:szCs w:val="32"/>
        </w:rPr>
        <w:t xml:space="preserve">the benefits for graduating as a Tennessee Scholar?                        </w:t>
      </w:r>
    </w:p>
    <w:p w:rsidR="00CB67DD" w:rsidRPr="00CB67DD" w:rsidRDefault="00CF1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Tennessee </w:t>
      </w:r>
      <w:r w:rsidR="009E5DBA">
        <w:rPr>
          <w:rFonts w:ascii="Times New Roman" w:hAnsi="Times New Roman" w:cs="Times New Roman"/>
          <w:sz w:val="24"/>
          <w:szCs w:val="24"/>
        </w:rPr>
        <w:t xml:space="preserve">Scholars requirements are </w:t>
      </w:r>
      <w:r>
        <w:rPr>
          <w:rFonts w:ascii="Times New Roman" w:hAnsi="Times New Roman" w:cs="Times New Roman"/>
          <w:sz w:val="24"/>
          <w:szCs w:val="24"/>
        </w:rPr>
        <w:t xml:space="preserve">the minimum requirements one needs to prepare for college. </w:t>
      </w:r>
      <w:r w:rsidR="00CB67DD" w:rsidRPr="00CB67DD">
        <w:rPr>
          <w:rFonts w:ascii="Times New Roman" w:hAnsi="Times New Roman" w:cs="Times New Roman"/>
          <w:sz w:val="24"/>
          <w:szCs w:val="24"/>
        </w:rPr>
        <w:t xml:space="preserve">The benefits are scholarships to many Universities, job preferential hiring, recognition at graduation, obtaining the distinction of being a scholar that will be on your permanent record for the rest of your life.  You can never go back and repeat high school so become a Tennessee Scholars today. </w:t>
      </w:r>
      <w:r w:rsidR="00D85442">
        <w:rPr>
          <w:rFonts w:ascii="Times New Roman" w:hAnsi="Times New Roman" w:cs="Times New Roman"/>
          <w:sz w:val="24"/>
          <w:szCs w:val="24"/>
        </w:rPr>
        <w:t xml:space="preserve">The list of participating Universities are on the website. </w:t>
      </w:r>
    </w:p>
    <w:p w:rsidR="009E5DBA" w:rsidRPr="009E5DBA" w:rsidRDefault="00CB67DD" w:rsidP="009E5DBA">
      <w:pPr>
        <w:rPr>
          <w:rFonts w:ascii="Times New Roman" w:hAnsi="Times New Roman" w:cs="Times New Roman"/>
          <w:b/>
          <w:sz w:val="32"/>
          <w:szCs w:val="32"/>
        </w:rPr>
      </w:pPr>
      <w:r w:rsidRPr="00CB67DD">
        <w:rPr>
          <w:rFonts w:ascii="Times New Roman" w:hAnsi="Times New Roman" w:cs="Times New Roman"/>
          <w:b/>
          <w:sz w:val="32"/>
          <w:szCs w:val="32"/>
        </w:rPr>
        <w:t>How do you become a Tennessee Scholar?</w:t>
      </w:r>
      <w:bookmarkStart w:id="0" w:name="_GoBack"/>
      <w:bookmarkEnd w:id="0"/>
    </w:p>
    <w:p w:rsidR="009E5DBA" w:rsidRDefault="009E5DBA" w:rsidP="00CB67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by completing the application for Tennessee Scholars.</w:t>
      </w:r>
    </w:p>
    <w:p w:rsidR="009E5DBA" w:rsidRDefault="009E5DBA" w:rsidP="009E5D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Once you and your parents sign it, return to the school counselor in charge of your class. </w:t>
      </w:r>
    </w:p>
    <w:p w:rsidR="009E5DBA" w:rsidRPr="009E5DBA" w:rsidRDefault="009E5DBA" w:rsidP="009E5D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Tennessee Scholars must be documented on the checklist each year. The requirement must be completed without exception. </w:t>
      </w:r>
    </w:p>
    <w:p w:rsidR="00CB67DD" w:rsidRPr="00CB67DD" w:rsidRDefault="009E5DBA" w:rsidP="00CB67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Seniors must c</w:t>
      </w:r>
      <w:r w:rsidR="00CB67DD" w:rsidRPr="00CB67DD">
        <w:rPr>
          <w:rFonts w:ascii="Times New Roman" w:hAnsi="Times New Roman" w:cs="Times New Roman"/>
          <w:sz w:val="24"/>
          <w:szCs w:val="24"/>
        </w:rPr>
        <w:t>omplete the student checklist before the deadline of you</w:t>
      </w:r>
      <w:r>
        <w:rPr>
          <w:rFonts w:ascii="Times New Roman" w:hAnsi="Times New Roman" w:cs="Times New Roman"/>
          <w:sz w:val="24"/>
          <w:szCs w:val="24"/>
        </w:rPr>
        <w:t>r</w:t>
      </w:r>
      <w:r w:rsidR="00CB67DD" w:rsidRPr="00CB67DD">
        <w:rPr>
          <w:rFonts w:ascii="Times New Roman" w:hAnsi="Times New Roman" w:cs="Times New Roman"/>
          <w:sz w:val="24"/>
          <w:szCs w:val="24"/>
        </w:rPr>
        <w:t xml:space="preserve"> senior year (usually March 1</w:t>
      </w:r>
      <w:r w:rsidR="00CB67DD" w:rsidRPr="00CB67D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). Your counselor must approve your checklist to be eligible for the honor. </w:t>
      </w:r>
    </w:p>
    <w:p w:rsidR="00CB67DD" w:rsidRPr="00CF1192" w:rsidRDefault="009E5DBA" w:rsidP="00CF11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Seniors must c</w:t>
      </w:r>
      <w:r w:rsidR="00CB67DD" w:rsidRPr="00CB67DD">
        <w:rPr>
          <w:rFonts w:ascii="Times New Roman" w:hAnsi="Times New Roman" w:cs="Times New Roman"/>
          <w:sz w:val="24"/>
          <w:szCs w:val="24"/>
        </w:rPr>
        <w:t>omplete the online survey for graduating seniors that is available in January of each year. (Only high school seniors should complete this survey)</w:t>
      </w:r>
    </w:p>
    <w:p w:rsidR="00CF1192" w:rsidRDefault="00CF1192" w:rsidP="00CB67D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Tennessee Scholars supports Tennessee Promise</w:t>
      </w:r>
    </w:p>
    <w:p w:rsidR="00CF1192" w:rsidRPr="00CF1192" w:rsidRDefault="00CF1192" w:rsidP="00CB67DD">
      <w:pPr>
        <w:rPr>
          <w:rFonts w:ascii="Times New Roman" w:hAnsi="Times New Roman" w:cs="Times New Roman"/>
          <w:sz w:val="24"/>
          <w:szCs w:val="24"/>
        </w:rPr>
      </w:pPr>
      <w:r w:rsidRPr="00CF1192">
        <w:rPr>
          <w:rFonts w:ascii="Times New Roman" w:hAnsi="Times New Roman" w:cs="Times New Roman"/>
          <w:sz w:val="24"/>
          <w:szCs w:val="24"/>
        </w:rPr>
        <w:t>All students are encourage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F1192">
        <w:rPr>
          <w:rFonts w:ascii="Times New Roman" w:hAnsi="Times New Roman" w:cs="Times New Roman"/>
          <w:sz w:val="24"/>
          <w:szCs w:val="24"/>
        </w:rPr>
        <w:t xml:space="preserve"> to sign up and complete the requirements to receive the funding from Tennessee Promise.</w:t>
      </w:r>
    </w:p>
    <w:p w:rsidR="00094768" w:rsidRDefault="00094768" w:rsidP="00094768">
      <w:pPr>
        <w:rPr>
          <w:rFonts w:ascii="Times New Roman" w:hAnsi="Times New Roman" w:cs="Times New Roman"/>
          <w:b/>
          <w:noProof/>
          <w:sz w:val="32"/>
          <w:szCs w:val="32"/>
        </w:rPr>
      </w:pPr>
    </w:p>
    <w:p w:rsidR="00094768" w:rsidRDefault="00094768" w:rsidP="00094768">
      <w:pPr>
        <w:ind w:left="-432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094768" w:rsidRDefault="00094768" w:rsidP="00094768">
      <w:pPr>
        <w:ind w:left="-432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094768" w:rsidRPr="00BE00E4" w:rsidRDefault="00094768" w:rsidP="00BE00E4">
      <w:pPr>
        <w:ind w:left="-432"/>
        <w:rPr>
          <w:rFonts w:ascii="Times New Roman" w:hAnsi="Times New Roman" w:cs="Times New Roman"/>
          <w:b/>
          <w:noProof/>
          <w:sz w:val="28"/>
          <w:szCs w:val="28"/>
        </w:rPr>
      </w:pPr>
      <w:r w:rsidRPr="00BE00E4">
        <w:rPr>
          <w:rFonts w:ascii="Times New Roman" w:hAnsi="Times New Roman" w:cs="Times New Roman"/>
          <w:b/>
          <w:noProof/>
          <w:sz w:val="28"/>
          <w:szCs w:val="28"/>
        </w:rPr>
        <w:t>Job Recruiters are searching for Tennessee Scholar Graduates!!!! Don’t miss out on this opportunity! Contact your School Counselor and sign up to Become a Tennessee Scholar Today!</w:t>
      </w:r>
    </w:p>
    <w:p w:rsidR="00CB67DD" w:rsidRDefault="00BE00E4" w:rsidP="00D85442">
      <w:pPr>
        <w:ind w:left="-432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361950" cy="409575"/>
            <wp:effectExtent l="19050" t="0" r="0" b="0"/>
            <wp:docPr id="6" name="Picture 6" descr="Schola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olar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641D">
        <w:rPr>
          <w:rFonts w:ascii="Times New Roman" w:hAnsi="Times New Roman" w:cs="Times New Roman"/>
          <w:b/>
          <w:noProof/>
          <w:sz w:val="32"/>
          <w:szCs w:val="32"/>
        </w:rPr>
        <w:t>Requirements for Tennessee Scholars</w:t>
      </w:r>
    </w:p>
    <w:p w:rsidR="00E1641D" w:rsidRPr="00E1641D" w:rsidRDefault="00E1641D" w:rsidP="00E1641D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E1641D">
        <w:rPr>
          <w:rFonts w:ascii="Times New Roman" w:hAnsi="Times New Roman" w:cs="Times New Roman"/>
          <w:noProof/>
          <w:sz w:val="24"/>
          <w:szCs w:val="24"/>
        </w:rPr>
        <w:t>4 years of English</w:t>
      </w:r>
    </w:p>
    <w:p w:rsidR="00E1641D" w:rsidRPr="00FF48F0" w:rsidRDefault="00E1641D" w:rsidP="00E1641D">
      <w:pPr>
        <w:pStyle w:val="NoSpacing"/>
        <w:rPr>
          <w:rFonts w:ascii="Times New Roman" w:hAnsi="Times New Roman" w:cs="Times New Roman"/>
          <w:noProof/>
        </w:rPr>
      </w:pPr>
      <w:r w:rsidRPr="00E1641D">
        <w:rPr>
          <w:rFonts w:ascii="Times New Roman" w:hAnsi="Times New Roman" w:cs="Times New Roman"/>
          <w:noProof/>
          <w:sz w:val="24"/>
          <w:szCs w:val="24"/>
        </w:rPr>
        <w:t xml:space="preserve">4 Years of </w:t>
      </w:r>
      <w:r w:rsidR="00FF48F0">
        <w:rPr>
          <w:rFonts w:ascii="Times New Roman" w:hAnsi="Times New Roman" w:cs="Times New Roman"/>
          <w:noProof/>
          <w:sz w:val="24"/>
          <w:szCs w:val="24"/>
        </w:rPr>
        <w:t xml:space="preserve">College Prepatory </w:t>
      </w:r>
      <w:r w:rsidRPr="00E1641D">
        <w:rPr>
          <w:rFonts w:ascii="Times New Roman" w:hAnsi="Times New Roman" w:cs="Times New Roman"/>
          <w:noProof/>
          <w:sz w:val="24"/>
          <w:szCs w:val="24"/>
        </w:rPr>
        <w:t>Math (</w:t>
      </w:r>
      <w:r w:rsidR="00FF48F0">
        <w:rPr>
          <w:rFonts w:ascii="Times New Roman" w:hAnsi="Times New Roman" w:cs="Times New Roman"/>
          <w:noProof/>
          <w:sz w:val="24"/>
          <w:szCs w:val="24"/>
        </w:rPr>
        <w:t xml:space="preserve">Regular </w:t>
      </w:r>
      <w:r w:rsidRPr="00FF48F0">
        <w:rPr>
          <w:rFonts w:ascii="Times New Roman" w:hAnsi="Times New Roman" w:cs="Times New Roman"/>
          <w:noProof/>
        </w:rPr>
        <w:t>Bridge Math does not count as a 4</w:t>
      </w:r>
      <w:r w:rsidRPr="00FF48F0">
        <w:rPr>
          <w:rFonts w:ascii="Times New Roman" w:hAnsi="Times New Roman" w:cs="Times New Roman"/>
          <w:noProof/>
          <w:vertAlign w:val="superscript"/>
        </w:rPr>
        <w:t>th</w:t>
      </w:r>
      <w:r w:rsidRPr="00FF48F0">
        <w:rPr>
          <w:rFonts w:ascii="Times New Roman" w:hAnsi="Times New Roman" w:cs="Times New Roman"/>
          <w:noProof/>
        </w:rPr>
        <w:t xml:space="preserve"> Math for Tennessee Scholars</w:t>
      </w:r>
      <w:r w:rsidR="00FF48F0">
        <w:rPr>
          <w:rFonts w:ascii="Times New Roman" w:hAnsi="Times New Roman" w:cs="Times New Roman"/>
          <w:noProof/>
        </w:rPr>
        <w:t>, Sails moath does count.</w:t>
      </w:r>
      <w:r w:rsidR="00FF48F0" w:rsidRPr="00FF48F0">
        <w:rPr>
          <w:rFonts w:ascii="Times New Roman" w:hAnsi="Times New Roman" w:cs="Times New Roman"/>
          <w:noProof/>
        </w:rPr>
        <w:t>)</w:t>
      </w:r>
    </w:p>
    <w:p w:rsidR="00E1641D" w:rsidRPr="00FF48F0" w:rsidRDefault="00E1641D" w:rsidP="00E1641D">
      <w:pPr>
        <w:pStyle w:val="NoSpacing"/>
        <w:rPr>
          <w:rFonts w:ascii="Times New Roman" w:hAnsi="Times New Roman" w:cs="Times New Roman"/>
          <w:noProof/>
        </w:rPr>
      </w:pPr>
      <w:r w:rsidRPr="00E1641D">
        <w:rPr>
          <w:rFonts w:ascii="Times New Roman" w:hAnsi="Times New Roman" w:cs="Times New Roman"/>
          <w:noProof/>
          <w:sz w:val="24"/>
          <w:szCs w:val="24"/>
        </w:rPr>
        <w:t>3 Laboratory Sciences(</w:t>
      </w:r>
      <w:r w:rsidRPr="00FF48F0">
        <w:rPr>
          <w:rFonts w:ascii="Times New Roman" w:hAnsi="Times New Roman" w:cs="Times New Roman"/>
          <w:noProof/>
        </w:rPr>
        <w:t>Biology and Chemistry are required as 2 of those sciences</w:t>
      </w:r>
      <w:r w:rsidR="00FF48F0" w:rsidRPr="00FF48F0">
        <w:rPr>
          <w:rFonts w:ascii="Times New Roman" w:hAnsi="Times New Roman" w:cs="Times New Roman"/>
          <w:noProof/>
        </w:rPr>
        <w:t xml:space="preserve">, Physics prefrred </w:t>
      </w:r>
      <w:r w:rsidRPr="00FF48F0">
        <w:rPr>
          <w:rFonts w:ascii="Times New Roman" w:hAnsi="Times New Roman" w:cs="Times New Roman"/>
          <w:noProof/>
        </w:rPr>
        <w:t xml:space="preserve">) </w:t>
      </w:r>
    </w:p>
    <w:p w:rsidR="00E1641D" w:rsidRPr="00E1641D" w:rsidRDefault="00E1641D" w:rsidP="00E1641D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E1641D">
        <w:rPr>
          <w:rFonts w:ascii="Times New Roman" w:hAnsi="Times New Roman" w:cs="Times New Roman"/>
          <w:noProof/>
          <w:sz w:val="24"/>
          <w:szCs w:val="24"/>
        </w:rPr>
        <w:t xml:space="preserve">3 Years of Social Sudies </w:t>
      </w:r>
    </w:p>
    <w:p w:rsidR="00E1641D" w:rsidRPr="00E1641D" w:rsidRDefault="00E1641D" w:rsidP="00E1641D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E1641D">
        <w:rPr>
          <w:rFonts w:ascii="Times New Roman" w:hAnsi="Times New Roman" w:cs="Times New Roman"/>
          <w:noProof/>
          <w:sz w:val="24"/>
          <w:szCs w:val="24"/>
        </w:rPr>
        <w:t>2 Years of Foreign Language</w:t>
      </w:r>
    </w:p>
    <w:p w:rsidR="00E1641D" w:rsidRPr="00E1641D" w:rsidRDefault="00E1641D" w:rsidP="00E1641D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 </w:t>
      </w:r>
      <w:r w:rsidRPr="00E1641D">
        <w:rPr>
          <w:rFonts w:ascii="Times New Roman" w:hAnsi="Times New Roman" w:cs="Times New Roman"/>
          <w:noProof/>
          <w:sz w:val="24"/>
          <w:szCs w:val="24"/>
        </w:rPr>
        <w:t>Year of Fine Arts</w:t>
      </w:r>
    </w:p>
    <w:p w:rsidR="00E1641D" w:rsidRPr="00E1641D" w:rsidRDefault="00E1641D" w:rsidP="00E1641D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E1641D">
        <w:rPr>
          <w:rFonts w:ascii="Times New Roman" w:hAnsi="Times New Roman" w:cs="Times New Roman"/>
          <w:noProof/>
          <w:sz w:val="24"/>
          <w:szCs w:val="24"/>
        </w:rPr>
        <w:t>Personal Finance as required by the State of Tennesse</w:t>
      </w:r>
    </w:p>
    <w:p w:rsidR="00E1641D" w:rsidRPr="00E1641D" w:rsidRDefault="00E1641D" w:rsidP="00E1641D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E1641D">
        <w:rPr>
          <w:rFonts w:ascii="Times New Roman" w:hAnsi="Times New Roman" w:cs="Times New Roman"/>
          <w:noProof/>
          <w:sz w:val="24"/>
          <w:szCs w:val="24"/>
        </w:rPr>
        <w:t>Physical Education as required by the State of Tennessee</w:t>
      </w:r>
    </w:p>
    <w:p w:rsidR="00FF48F0" w:rsidRDefault="00E1641D" w:rsidP="00FF48F0">
      <w:pPr>
        <w:ind w:lef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 Additional classes of your choice in any subject                                                                                    </w:t>
      </w:r>
      <w:r w:rsidR="00FF48F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641D" w:rsidRDefault="00FF48F0" w:rsidP="00FF48F0">
      <w:pPr>
        <w:ind w:lef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1641D" w:rsidRPr="00FF48F0">
        <w:rPr>
          <w:rFonts w:ascii="Times New Roman" w:hAnsi="Times New Roman" w:cs="Times New Roman"/>
          <w:i/>
          <w:sz w:val="24"/>
          <w:szCs w:val="24"/>
        </w:rPr>
        <w:t>No class can count more than once</w:t>
      </w:r>
      <w:r w:rsidR="00E164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641D" w:rsidRDefault="00E1641D" w:rsidP="00E1641D">
      <w:pPr>
        <w:ind w:left="-43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641D">
        <w:rPr>
          <w:rFonts w:ascii="Times New Roman" w:hAnsi="Times New Roman" w:cs="Times New Roman"/>
          <w:b/>
          <w:sz w:val="32"/>
          <w:szCs w:val="32"/>
        </w:rPr>
        <w:t>Additional Workforce Development Requirements</w:t>
      </w:r>
    </w:p>
    <w:p w:rsidR="00E1641D" w:rsidRDefault="00E1641D" w:rsidP="00E1641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Out of School Suspension</w:t>
      </w:r>
    </w:p>
    <w:p w:rsidR="00E1641D" w:rsidRDefault="00E1641D" w:rsidP="00E1641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95% attendance for 4 years (</w:t>
      </w:r>
      <w:r w:rsidR="0004742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 more than 36 total days missed in 4 years)</w:t>
      </w:r>
    </w:p>
    <w:p w:rsidR="00047425" w:rsidRDefault="00047425" w:rsidP="00E1641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a C or above average in all classes. If you</w:t>
      </w:r>
      <w:r w:rsidR="0009476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final class completion grade is a D or F you must retake that class and make at least a C to count that grade for the class.  </w:t>
      </w:r>
    </w:p>
    <w:p w:rsidR="00047425" w:rsidRDefault="00047425" w:rsidP="00E1641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 80 hours or more </w:t>
      </w:r>
      <w:r w:rsidRPr="00047425">
        <w:rPr>
          <w:rFonts w:ascii="Times New Roman" w:hAnsi="Times New Roman" w:cs="Times New Roman"/>
          <w:b/>
          <w:sz w:val="24"/>
          <w:szCs w:val="24"/>
        </w:rPr>
        <w:t>volunteer service hours to help your community</w:t>
      </w:r>
      <w:r>
        <w:rPr>
          <w:rFonts w:ascii="Times New Roman" w:hAnsi="Times New Roman" w:cs="Times New Roman"/>
          <w:sz w:val="24"/>
          <w:szCs w:val="24"/>
        </w:rPr>
        <w:t xml:space="preserve">. These hours must be done before school or after school and cannot be counted as a grade or for pay. Mission trips can be counted as 8 hours per day you work. Please make sure you keep a log of your hours. </w:t>
      </w:r>
    </w:p>
    <w:p w:rsidR="00094768" w:rsidRPr="00EB0DD4" w:rsidRDefault="00094768" w:rsidP="00094768">
      <w:pPr>
        <w:pStyle w:val="NoSpacing"/>
        <w:ind w:left="393"/>
        <w:rPr>
          <w:rFonts w:ascii="Times New Roman" w:hAnsi="Times New Roman" w:cs="Times New Roman"/>
        </w:rPr>
      </w:pPr>
      <w:r w:rsidRPr="00EB0DD4">
        <w:rPr>
          <w:rFonts w:ascii="Times New Roman" w:hAnsi="Times New Roman" w:cs="Times New Roman"/>
        </w:rPr>
        <w:t xml:space="preserve">All documents can be downloaded at </w:t>
      </w:r>
      <w:hyperlink r:id="rId7" w:history="1">
        <w:r w:rsidRPr="00FF48F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www.tennesseescholars.org</w:t>
        </w:r>
      </w:hyperlink>
    </w:p>
    <w:p w:rsidR="00094768" w:rsidRPr="00094768" w:rsidRDefault="00094768" w:rsidP="00094768">
      <w:pPr>
        <w:pStyle w:val="NoSpacing"/>
        <w:ind w:left="393"/>
        <w:rPr>
          <w:rFonts w:ascii="Times New Roman" w:hAnsi="Times New Roman" w:cs="Times New Roman"/>
        </w:rPr>
      </w:pPr>
      <w:r w:rsidRPr="00EB0DD4">
        <w:rPr>
          <w:rFonts w:ascii="Times New Roman" w:hAnsi="Times New Roman" w:cs="Times New Roman"/>
        </w:rPr>
        <w:t>For more information contact</w:t>
      </w:r>
    </w:p>
    <w:p w:rsidR="00094768" w:rsidRPr="00EB0DD4" w:rsidRDefault="00094768" w:rsidP="00094768">
      <w:pPr>
        <w:pStyle w:val="NoSpacing"/>
        <w:ind w:left="393"/>
        <w:rPr>
          <w:rFonts w:ascii="Times New Roman" w:hAnsi="Times New Roman" w:cs="Times New Roman"/>
        </w:rPr>
      </w:pPr>
      <w:r w:rsidRPr="00EB0DD4">
        <w:rPr>
          <w:rFonts w:ascii="Times New Roman" w:hAnsi="Times New Roman" w:cs="Times New Roman"/>
        </w:rPr>
        <w:t>Ruth Woodall, Executive Director</w:t>
      </w:r>
      <w:r>
        <w:rPr>
          <w:rFonts w:ascii="Times New Roman" w:hAnsi="Times New Roman" w:cs="Times New Roman"/>
        </w:rPr>
        <w:t xml:space="preserve"> </w:t>
      </w:r>
      <w:r w:rsidRPr="00EB0DD4">
        <w:rPr>
          <w:rFonts w:ascii="Times New Roman" w:hAnsi="Times New Roman" w:cs="Times New Roman"/>
        </w:rPr>
        <w:t>Tennessee Scholars</w:t>
      </w:r>
    </w:p>
    <w:p w:rsidR="00094768" w:rsidRPr="00094768" w:rsidRDefault="00094768" w:rsidP="00094768">
      <w:pPr>
        <w:pStyle w:val="NoSpacing"/>
        <w:ind w:left="393"/>
        <w:rPr>
          <w:rFonts w:ascii="Times New Roman" w:hAnsi="Times New Roman" w:cs="Times New Roman"/>
          <w:sz w:val="24"/>
          <w:szCs w:val="24"/>
        </w:rPr>
      </w:pPr>
      <w:r w:rsidRPr="00094768">
        <w:rPr>
          <w:rFonts w:ascii="Times New Roman" w:hAnsi="Times New Roman" w:cs="Times New Roman"/>
          <w:sz w:val="24"/>
          <w:szCs w:val="24"/>
        </w:rPr>
        <w:t xml:space="preserve">615-686-8883    </w:t>
      </w:r>
      <w:hyperlink r:id="rId8" w:history="1">
        <w:r w:rsidRPr="00FF48F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ruth.woodall@gmail.com</w:t>
        </w:r>
      </w:hyperlink>
    </w:p>
    <w:p w:rsidR="00047425" w:rsidRDefault="00047425" w:rsidP="00047425">
      <w:pPr>
        <w:rPr>
          <w:rFonts w:ascii="Times New Roman" w:hAnsi="Times New Roman" w:cs="Times New Roman"/>
          <w:sz w:val="24"/>
          <w:szCs w:val="24"/>
        </w:rPr>
      </w:pPr>
    </w:p>
    <w:p w:rsidR="00047425" w:rsidRPr="00047425" w:rsidRDefault="00047425" w:rsidP="00047425">
      <w:pPr>
        <w:rPr>
          <w:rFonts w:ascii="Times New Roman" w:hAnsi="Times New Roman" w:cs="Times New Roman"/>
          <w:sz w:val="24"/>
          <w:szCs w:val="24"/>
        </w:rPr>
      </w:pPr>
    </w:p>
    <w:sectPr w:rsidR="00047425" w:rsidRPr="00047425" w:rsidSect="003F1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Scholars logo" style="width:3in;height:240.75pt;visibility:visible;mso-wrap-style:square" o:bullet="t">
        <v:imagedata r:id="rId1" o:title="Scholars logo"/>
      </v:shape>
    </w:pict>
  </w:numPicBullet>
  <w:abstractNum w:abstractNumId="0">
    <w:nsid w:val="0E5619AC"/>
    <w:multiLevelType w:val="hybridMultilevel"/>
    <w:tmpl w:val="7CF2DD74"/>
    <w:lvl w:ilvl="0" w:tplc="6D2493DA">
      <w:start w:val="1"/>
      <w:numFmt w:val="decimal"/>
      <w:lvlText w:val="%1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">
    <w:nsid w:val="0F4915D4"/>
    <w:multiLevelType w:val="hybridMultilevel"/>
    <w:tmpl w:val="7A8EF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1726C"/>
    <w:multiLevelType w:val="hybridMultilevel"/>
    <w:tmpl w:val="B4887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F6F56"/>
    <w:multiLevelType w:val="hybridMultilevel"/>
    <w:tmpl w:val="1C74E45C"/>
    <w:lvl w:ilvl="0" w:tplc="7AEE73A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35966C9A"/>
    <w:multiLevelType w:val="hybridMultilevel"/>
    <w:tmpl w:val="383A6074"/>
    <w:lvl w:ilvl="0" w:tplc="80D60962">
      <w:start w:val="1"/>
      <w:numFmt w:val="bullet"/>
      <w:lvlText w:val=""/>
      <w:lvlJc w:val="left"/>
      <w:pPr>
        <w:ind w:left="-72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5">
    <w:nsid w:val="49074369"/>
    <w:multiLevelType w:val="hybridMultilevel"/>
    <w:tmpl w:val="CE2CE880"/>
    <w:lvl w:ilvl="0" w:tplc="001EC2B2">
      <w:start w:val="1"/>
      <w:numFmt w:val="decimal"/>
      <w:lvlText w:val="%1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6">
    <w:nsid w:val="56FE1114"/>
    <w:multiLevelType w:val="hybridMultilevel"/>
    <w:tmpl w:val="7ACAFB6C"/>
    <w:lvl w:ilvl="0" w:tplc="AB6A8FF0">
      <w:start w:val="1"/>
      <w:numFmt w:val="bullet"/>
      <w:lvlText w:val=""/>
      <w:lvlJc w:val="left"/>
      <w:pPr>
        <w:ind w:left="-72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7">
    <w:nsid w:val="5FE80628"/>
    <w:multiLevelType w:val="hybridMultilevel"/>
    <w:tmpl w:val="9A120BB2"/>
    <w:lvl w:ilvl="0" w:tplc="09A673A6">
      <w:start w:val="1"/>
      <w:numFmt w:val="bullet"/>
      <w:lvlText w:val=""/>
      <w:lvlPicBulletId w:val="0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32AA17BA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91FAC014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3" w:tplc="4D5656F0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AD74BEC2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5" w:tplc="CE483930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6" w:tplc="3118C1EC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1D280086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8" w:tplc="7F2E6ADC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</w:abstractNum>
  <w:abstractNum w:abstractNumId="8">
    <w:nsid w:val="6E4354C7"/>
    <w:multiLevelType w:val="hybridMultilevel"/>
    <w:tmpl w:val="799A649E"/>
    <w:lvl w:ilvl="0" w:tplc="68AAC06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B67DD"/>
    <w:rsid w:val="00001A80"/>
    <w:rsid w:val="00021631"/>
    <w:rsid w:val="00032F87"/>
    <w:rsid w:val="00047425"/>
    <w:rsid w:val="00090869"/>
    <w:rsid w:val="00094768"/>
    <w:rsid w:val="000C1034"/>
    <w:rsid w:val="001012EA"/>
    <w:rsid w:val="001602CD"/>
    <w:rsid w:val="0023295D"/>
    <w:rsid w:val="00342F75"/>
    <w:rsid w:val="003530BF"/>
    <w:rsid w:val="00381B7D"/>
    <w:rsid w:val="00382EA1"/>
    <w:rsid w:val="003C0928"/>
    <w:rsid w:val="003F164B"/>
    <w:rsid w:val="003F3D99"/>
    <w:rsid w:val="004408FD"/>
    <w:rsid w:val="00474B1B"/>
    <w:rsid w:val="004E28F3"/>
    <w:rsid w:val="005373EC"/>
    <w:rsid w:val="005566D9"/>
    <w:rsid w:val="005C32AD"/>
    <w:rsid w:val="006368D4"/>
    <w:rsid w:val="006441CB"/>
    <w:rsid w:val="00676859"/>
    <w:rsid w:val="006E0798"/>
    <w:rsid w:val="0071103A"/>
    <w:rsid w:val="00717F85"/>
    <w:rsid w:val="0075678B"/>
    <w:rsid w:val="00794F77"/>
    <w:rsid w:val="007E4937"/>
    <w:rsid w:val="00832D25"/>
    <w:rsid w:val="008A26AF"/>
    <w:rsid w:val="008A4ACE"/>
    <w:rsid w:val="008B1A3E"/>
    <w:rsid w:val="008B71B2"/>
    <w:rsid w:val="008E0871"/>
    <w:rsid w:val="009E5DBA"/>
    <w:rsid w:val="00A140AE"/>
    <w:rsid w:val="00A5472F"/>
    <w:rsid w:val="00A81B1D"/>
    <w:rsid w:val="00A91C4E"/>
    <w:rsid w:val="00AC02D2"/>
    <w:rsid w:val="00AD6239"/>
    <w:rsid w:val="00B73745"/>
    <w:rsid w:val="00BE00E4"/>
    <w:rsid w:val="00C63EEA"/>
    <w:rsid w:val="00CB52DF"/>
    <w:rsid w:val="00CB67DD"/>
    <w:rsid w:val="00CE0D49"/>
    <w:rsid w:val="00CF1192"/>
    <w:rsid w:val="00D204CD"/>
    <w:rsid w:val="00D8456D"/>
    <w:rsid w:val="00D8491B"/>
    <w:rsid w:val="00D85442"/>
    <w:rsid w:val="00DA14C1"/>
    <w:rsid w:val="00DB64D0"/>
    <w:rsid w:val="00E1641D"/>
    <w:rsid w:val="00E52755"/>
    <w:rsid w:val="00E55550"/>
    <w:rsid w:val="00E8133C"/>
    <w:rsid w:val="00EB0446"/>
    <w:rsid w:val="00EB0DD4"/>
    <w:rsid w:val="00ED280D"/>
    <w:rsid w:val="00F437E1"/>
    <w:rsid w:val="00FA68B6"/>
    <w:rsid w:val="00FC34DC"/>
    <w:rsid w:val="00FC4DB6"/>
    <w:rsid w:val="00FF4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7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7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74B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.woodal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nnesseeschola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Woodall</dc:creator>
  <cp:lastModifiedBy>ruth woodall</cp:lastModifiedBy>
  <cp:revision>10</cp:revision>
  <cp:lastPrinted>2016-02-22T21:55:00Z</cp:lastPrinted>
  <dcterms:created xsi:type="dcterms:W3CDTF">2016-02-22T21:54:00Z</dcterms:created>
  <dcterms:modified xsi:type="dcterms:W3CDTF">2016-07-29T19:07:00Z</dcterms:modified>
</cp:coreProperties>
</file>